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06C" w:rsidRDefault="00314AC6" w:rsidP="00E7006C">
      <w:pPr>
        <w:jc w:val="center"/>
        <w:rPr>
          <w:noProof/>
          <w:lang w:eastAsia="es-DO"/>
        </w:rPr>
      </w:pPr>
      <w:r>
        <w:rPr>
          <w:noProof/>
          <w:lang w:eastAsia="es-DO"/>
        </w:rPr>
        <w:t xml:space="preserve">Los </w:t>
      </w:r>
      <w:r w:rsidR="00DA340A">
        <w:rPr>
          <w:noProof/>
          <w:lang w:eastAsia="es-DO"/>
        </w:rPr>
        <w:t>Principales</w:t>
      </w:r>
      <w:r w:rsidR="00E7006C">
        <w:rPr>
          <w:noProof/>
          <w:lang w:eastAsia="es-DO"/>
        </w:rPr>
        <w:t xml:space="preserve"> Callsign con mayor frecuencia de Duplicación, COCESNA</w:t>
      </w:r>
    </w:p>
    <w:p w:rsidR="002C5292" w:rsidRDefault="00E7006C">
      <w:r>
        <w:rPr>
          <w:noProof/>
          <w:lang w:eastAsia="es-DO"/>
        </w:rPr>
        <w:drawing>
          <wp:inline distT="0" distB="0" distL="0" distR="0" wp14:anchorId="0A9CEB27">
            <wp:extent cx="8005599" cy="352620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9062" cy="3527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3172B" w:rsidRDefault="0063172B">
      <w:pPr>
        <w:rPr>
          <w:noProof/>
          <w:lang w:eastAsia="es-DO"/>
        </w:rPr>
      </w:pPr>
    </w:p>
    <w:p w:rsidR="0063172B" w:rsidRDefault="0063172B"/>
    <w:p w:rsidR="0063172B" w:rsidRDefault="0063172B"/>
    <w:p w:rsidR="0063172B" w:rsidRDefault="0063172B"/>
    <w:p w:rsidR="0063172B" w:rsidRDefault="0063172B"/>
    <w:p w:rsidR="0063172B" w:rsidRDefault="0063172B" w:rsidP="0063172B">
      <w:pPr>
        <w:jc w:val="center"/>
        <w:rPr>
          <w:noProof/>
          <w:lang w:eastAsia="es-DO"/>
        </w:rPr>
      </w:pPr>
      <w:r>
        <w:rPr>
          <w:noProof/>
          <w:lang w:eastAsia="es-DO"/>
        </w:rPr>
        <w:lastRenderedPageBreak/>
        <w:t>L</w:t>
      </w:r>
      <w:r w:rsidR="00527D2F">
        <w:rPr>
          <w:noProof/>
          <w:lang w:eastAsia="es-DO"/>
        </w:rPr>
        <w:t>a</w:t>
      </w:r>
      <w:r w:rsidR="00314AC6">
        <w:rPr>
          <w:noProof/>
          <w:lang w:eastAsia="es-DO"/>
        </w:rPr>
        <w:t xml:space="preserve">s </w:t>
      </w:r>
      <w:r w:rsidR="00DA340A">
        <w:rPr>
          <w:noProof/>
          <w:lang w:eastAsia="es-DO"/>
        </w:rPr>
        <w:t>Principales</w:t>
      </w:r>
      <w:r>
        <w:rPr>
          <w:noProof/>
          <w:lang w:eastAsia="es-DO"/>
        </w:rPr>
        <w:t xml:space="preserve"> </w:t>
      </w:r>
      <w:r w:rsidR="00527D2F">
        <w:rPr>
          <w:noProof/>
          <w:lang w:eastAsia="es-DO"/>
        </w:rPr>
        <w:t>Direcciones de Origen</w:t>
      </w:r>
      <w:r>
        <w:rPr>
          <w:noProof/>
          <w:lang w:eastAsia="es-DO"/>
        </w:rPr>
        <w:t xml:space="preserve"> con mayor frecuencia de Duplicación, COCESNA</w:t>
      </w:r>
    </w:p>
    <w:p w:rsidR="0063172B" w:rsidRDefault="00647DDC" w:rsidP="0063172B">
      <w:pPr>
        <w:jc w:val="center"/>
      </w:pPr>
      <w:bookmarkStart w:id="0" w:name="_GoBack"/>
      <w:r>
        <w:rPr>
          <w:noProof/>
          <w:lang w:eastAsia="es-DO"/>
        </w:rPr>
        <w:drawing>
          <wp:inline distT="0" distB="0" distL="0" distR="0" wp14:anchorId="297DDFB9">
            <wp:extent cx="7997259" cy="3442089"/>
            <wp:effectExtent l="0" t="0" r="3810" b="635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9347" cy="34472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sectPr w:rsidR="0063172B" w:rsidSect="00E7006C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06C"/>
    <w:rsid w:val="002C5292"/>
    <w:rsid w:val="00314AC6"/>
    <w:rsid w:val="00416B96"/>
    <w:rsid w:val="00527D2F"/>
    <w:rsid w:val="0063172B"/>
    <w:rsid w:val="00647DDC"/>
    <w:rsid w:val="00C20354"/>
    <w:rsid w:val="00C871CE"/>
    <w:rsid w:val="00DA340A"/>
    <w:rsid w:val="00E70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70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700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70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700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IDAC</Company>
  <LinksUpToDate>false</LinksUpToDate>
  <CharactersWithSpaces>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Casso</dc:creator>
  <cp:lastModifiedBy>Fernando Casso</cp:lastModifiedBy>
  <cp:revision>5</cp:revision>
  <dcterms:created xsi:type="dcterms:W3CDTF">2015-06-15T19:31:00Z</dcterms:created>
  <dcterms:modified xsi:type="dcterms:W3CDTF">2015-06-15T21:40:00Z</dcterms:modified>
</cp:coreProperties>
</file>